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FFCD" w14:textId="31FCE62B" w:rsidR="002E4563" w:rsidRDefault="00ED71A5">
      <w:r>
        <w:t>Incomplete Task Summary Report</w:t>
      </w:r>
    </w:p>
    <w:p w14:paraId="4E16DAA9" w14:textId="30272BB8" w:rsidR="00ED71A5" w:rsidRDefault="00ED71A5">
      <w:r>
        <w:t>Home then Menu, select Enterprise Reports, it then populates the following reports</w:t>
      </w:r>
    </w:p>
    <w:p w14:paraId="25A7E4F0" w14:textId="68909701" w:rsidR="00ED71A5" w:rsidRDefault="00ED71A5">
      <w:r>
        <w:rPr>
          <w:noProof/>
        </w:rPr>
        <w:drawing>
          <wp:inline distT="0" distB="0" distL="0" distR="0" wp14:anchorId="04A4318B" wp14:editId="7E2B9218">
            <wp:extent cx="5398936" cy="492941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9027" cy="493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FDF9" w14:textId="13CC8B5E" w:rsidR="00ED71A5" w:rsidRDefault="00ED71A5"/>
    <w:p w14:paraId="290B58BC" w14:textId="7E8A5878" w:rsidR="00ED71A5" w:rsidRDefault="00ED71A5">
      <w:r>
        <w:t>Select Incomplete Task Summary Report</w:t>
      </w:r>
    </w:p>
    <w:p w14:paraId="1715A580" w14:textId="4DE4664E" w:rsidR="00ED71A5" w:rsidRDefault="00ED71A5">
      <w:r>
        <w:t>Pick the dates that you want to run the report for – I went back to mid-2022 through mid-end of 2023.</w:t>
      </w:r>
    </w:p>
    <w:p w14:paraId="4E35AEBA" w14:textId="66903DCB" w:rsidR="00ED71A5" w:rsidRDefault="00ED71A5">
      <w:r>
        <w:t xml:space="preserve">Select the task codes that you want to see – I pick U2, U3, U4 events (the actual start is what we pay attention to. </w:t>
      </w:r>
    </w:p>
    <w:p w14:paraId="469F80DE" w14:textId="701FA29B" w:rsidR="00ED71A5" w:rsidRDefault="00ED71A5"/>
    <w:p w14:paraId="08AE0BF9" w14:textId="63D1FCE8" w:rsidR="00ED71A5" w:rsidRDefault="00ED71A5">
      <w:r>
        <w:rPr>
          <w:noProof/>
        </w:rPr>
        <w:lastRenderedPageBreak/>
        <w:drawing>
          <wp:inline distT="0" distB="0" distL="0" distR="0" wp14:anchorId="1F0F3B27" wp14:editId="0148E050">
            <wp:extent cx="5943600" cy="1736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31B1" w14:textId="32BCF22C" w:rsidR="00ED71A5" w:rsidRDefault="00ED71A5"/>
    <w:p w14:paraId="15A33E9B" w14:textId="24E5206A" w:rsidR="00ED71A5" w:rsidRDefault="00ED71A5">
      <w:r>
        <w:t>Task Resource, Bridge Designer Location, Bridge Designer, Road Designer Location, Road Designer</w:t>
      </w:r>
      <w:r w:rsidR="00322102">
        <w:t xml:space="preserve"> – chose Select All</w:t>
      </w:r>
    </w:p>
    <w:p w14:paraId="100A1B30" w14:textId="6B7DD177" w:rsidR="00ED71A5" w:rsidRDefault="00ED71A5">
      <w:r>
        <w:rPr>
          <w:noProof/>
        </w:rPr>
        <w:drawing>
          <wp:inline distT="0" distB="0" distL="0" distR="0" wp14:anchorId="593343C2" wp14:editId="647521F8">
            <wp:extent cx="5943600" cy="1844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BC96" w14:textId="6F0165BD" w:rsidR="00ED71A5" w:rsidRDefault="00ED71A5"/>
    <w:p w14:paraId="23A8EE70" w14:textId="05193FF4" w:rsidR="00ED71A5" w:rsidRDefault="00ED71A5">
      <w:r>
        <w:rPr>
          <w:noProof/>
        </w:rPr>
        <w:drawing>
          <wp:inline distT="0" distB="0" distL="0" distR="0" wp14:anchorId="7FC0906E" wp14:editId="647341B8">
            <wp:extent cx="5943600" cy="23545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72505" w14:textId="7113FF30" w:rsidR="00322102" w:rsidRDefault="00322102"/>
    <w:p w14:paraId="661F70AC" w14:textId="77777777" w:rsidR="00322102" w:rsidRDefault="00322102"/>
    <w:p w14:paraId="2C87808D" w14:textId="77777777" w:rsidR="00322102" w:rsidRDefault="00322102"/>
    <w:p w14:paraId="2731D47E" w14:textId="5F326CDF" w:rsidR="00322102" w:rsidRDefault="00322102">
      <w:r>
        <w:lastRenderedPageBreak/>
        <w:t>Then view report</w:t>
      </w:r>
    </w:p>
    <w:p w14:paraId="79DF55CB" w14:textId="655B7D62" w:rsidR="00322102" w:rsidRDefault="00322102">
      <w:r>
        <w:rPr>
          <w:noProof/>
        </w:rPr>
        <w:drawing>
          <wp:inline distT="0" distB="0" distL="0" distR="0" wp14:anchorId="08231932" wp14:editId="048DEAFB">
            <wp:extent cx="5943600" cy="3933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027B" w14:textId="5E213536" w:rsidR="00322102" w:rsidRDefault="00322102"/>
    <w:p w14:paraId="3B034E08" w14:textId="6A6722A5" w:rsidR="00322102" w:rsidRDefault="00322102">
      <w:r>
        <w:t xml:space="preserve">You can export to </w:t>
      </w:r>
      <w:proofErr w:type="gramStart"/>
      <w:r>
        <w:t>a</w:t>
      </w:r>
      <w:proofErr w:type="gramEnd"/>
      <w:r>
        <w:t xml:space="preserve"> Excel sheet, then I went through and removed items that were not my district. I am not sure if there is an easier way to remove the other districts, so you don’t have to do it by hand. </w:t>
      </w:r>
    </w:p>
    <w:sectPr w:rsidR="00322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A5"/>
    <w:rsid w:val="002E4563"/>
    <w:rsid w:val="00322102"/>
    <w:rsid w:val="00E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8A40"/>
  <w15:chartTrackingRefBased/>
  <w15:docId w15:val="{32C66660-FF16-4215-922D-ACD19566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</Words>
  <Characters>646</Characters>
  <Application>Microsoft Office Word</Application>
  <DocSecurity>0</DocSecurity>
  <Lines>35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Cook, Sarah</cp:lastModifiedBy>
  <cp:revision>1</cp:revision>
  <dcterms:created xsi:type="dcterms:W3CDTF">2023-01-05T13:35:00Z</dcterms:created>
  <dcterms:modified xsi:type="dcterms:W3CDTF">2023-01-05T13:49:00Z</dcterms:modified>
</cp:coreProperties>
</file>