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5A3DB" w14:textId="77777777" w:rsidR="00EF38EC" w:rsidRPr="00EF38EC" w:rsidRDefault="00EF38EC" w:rsidP="00EF38EC">
      <w:pPr>
        <w:spacing w:after="0" w:line="240" w:lineRule="auto"/>
        <w:rPr>
          <w:b/>
          <w:bCs/>
          <w:sz w:val="28"/>
          <w:szCs w:val="28"/>
        </w:rPr>
      </w:pPr>
      <w:r w:rsidRPr="00EF38EC">
        <w:rPr>
          <w:b/>
          <w:bCs/>
          <w:sz w:val="28"/>
          <w:szCs w:val="28"/>
        </w:rPr>
        <w:t>Utility notification process under current IAC</w:t>
      </w:r>
    </w:p>
    <w:p w14:paraId="14DBE480" w14:textId="77777777" w:rsidR="00EF38EC" w:rsidRDefault="00EF38EC" w:rsidP="00EF38EC">
      <w:pPr>
        <w:spacing w:after="0" w:line="240" w:lineRule="auto"/>
      </w:pPr>
    </w:p>
    <w:p w14:paraId="3540777F" w14:textId="77777777" w:rsidR="00EF38EC" w:rsidRDefault="00EF38EC" w:rsidP="00EF38EC">
      <w:pPr>
        <w:spacing w:after="0" w:line="240" w:lineRule="auto"/>
      </w:pPr>
    </w:p>
    <w:p w14:paraId="52D9B11B" w14:textId="33A753A4" w:rsidR="00EF38EC" w:rsidRDefault="00EF38EC" w:rsidP="00EF38EC">
      <w:pPr>
        <w:spacing w:after="0" w:line="240" w:lineRule="auto"/>
      </w:pPr>
      <w:r>
        <w:t xml:space="preserve">Schedule task code:  </w:t>
      </w:r>
      <w:r w:rsidRPr="00E229DE">
        <w:rPr>
          <w:color w:val="FF0000"/>
        </w:rPr>
        <w:t>U02</w:t>
      </w:r>
    </w:p>
    <w:p w14:paraId="046C31E7" w14:textId="77777777" w:rsidR="00EF38EC" w:rsidRDefault="00EF38EC" w:rsidP="00EF38EC">
      <w:pPr>
        <w:spacing w:after="0" w:line="240" w:lineRule="auto"/>
      </w:pPr>
      <w:r>
        <w:t>relevant paragraph:  115.26(2)</w:t>
      </w:r>
    </w:p>
    <w:p w14:paraId="45C31D45" w14:textId="77777777" w:rsidR="00EF38EC" w:rsidRDefault="00EF38EC" w:rsidP="00EF38EC">
      <w:pPr>
        <w:spacing w:after="0" w:line="240" w:lineRule="auto"/>
      </w:pPr>
      <w:r>
        <w:t xml:space="preserve">plans sent:  </w:t>
      </w:r>
      <w:r w:rsidRPr="00E229DE">
        <w:rPr>
          <w:color w:val="FF0000"/>
        </w:rPr>
        <w:t>D02/field exam</w:t>
      </w:r>
      <w:r>
        <w:t xml:space="preserve"> ("geographical limits")</w:t>
      </w:r>
    </w:p>
    <w:p w14:paraId="6946BC4D" w14:textId="77777777" w:rsidR="00EF38EC" w:rsidRDefault="00EF38EC" w:rsidP="00EF38EC">
      <w:pPr>
        <w:spacing w:after="0" w:line="240" w:lineRule="auto"/>
      </w:pPr>
      <w:r>
        <w:t>response requested:  existing facility locations/maps</w:t>
      </w:r>
    </w:p>
    <w:p w14:paraId="381E89F0" w14:textId="77777777" w:rsidR="005C1756" w:rsidRDefault="005C1756" w:rsidP="00EF38EC">
      <w:pPr>
        <w:spacing w:after="0" w:line="240" w:lineRule="auto"/>
      </w:pPr>
    </w:p>
    <w:p w14:paraId="59B2C6D0" w14:textId="01AF2B58" w:rsidR="00EF38EC" w:rsidRDefault="00EF38EC" w:rsidP="00EF38EC">
      <w:pPr>
        <w:spacing w:after="0" w:line="240" w:lineRule="auto"/>
      </w:pPr>
      <w:r>
        <w:t xml:space="preserve">response deadline:  </w:t>
      </w:r>
      <w:r w:rsidRPr="00E229DE">
        <w:rPr>
          <w:color w:val="FF0000"/>
        </w:rPr>
        <w:t>90 days</w:t>
      </w:r>
      <w:r>
        <w:t xml:space="preserve"> after notification sent</w:t>
      </w:r>
    </w:p>
    <w:p w14:paraId="3A820888" w14:textId="77777777" w:rsidR="00EF38EC" w:rsidRDefault="00EF38EC" w:rsidP="00EF38EC">
      <w:pPr>
        <w:spacing w:after="0" w:line="240" w:lineRule="auto"/>
      </w:pPr>
    </w:p>
    <w:p w14:paraId="518224BF" w14:textId="77777777" w:rsidR="00EF38EC" w:rsidRDefault="00EF38EC" w:rsidP="00EF38EC">
      <w:pPr>
        <w:spacing w:after="0" w:line="240" w:lineRule="auto"/>
      </w:pPr>
    </w:p>
    <w:p w14:paraId="3B4FF146" w14:textId="77777777" w:rsidR="005A2465" w:rsidRDefault="005A2465" w:rsidP="00EF38EC">
      <w:pPr>
        <w:spacing w:after="0" w:line="240" w:lineRule="auto"/>
      </w:pPr>
    </w:p>
    <w:p w14:paraId="298E239F" w14:textId="77777777" w:rsidR="00EF38EC" w:rsidRDefault="00EF38EC" w:rsidP="00EF38EC">
      <w:pPr>
        <w:spacing w:after="0" w:line="240" w:lineRule="auto"/>
      </w:pPr>
      <w:r>
        <w:t xml:space="preserve">Schedule task code:  </w:t>
      </w:r>
      <w:r w:rsidRPr="00976EE3">
        <w:rPr>
          <w:color w:val="FF0000"/>
        </w:rPr>
        <w:t>U03</w:t>
      </w:r>
    </w:p>
    <w:p w14:paraId="4CF958E9" w14:textId="77777777" w:rsidR="00EF38EC" w:rsidRDefault="00EF38EC" w:rsidP="00EF38EC">
      <w:pPr>
        <w:spacing w:after="0" w:line="240" w:lineRule="auto"/>
      </w:pPr>
      <w:r>
        <w:t>relevant paragraph:  115.27(1)</w:t>
      </w:r>
    </w:p>
    <w:p w14:paraId="14D4CDCC" w14:textId="77777777" w:rsidR="00EF38EC" w:rsidRDefault="00EF38EC" w:rsidP="00EF38EC">
      <w:pPr>
        <w:spacing w:after="0" w:line="240" w:lineRule="auto"/>
      </w:pPr>
      <w:r>
        <w:t xml:space="preserve">plans sent:  </w:t>
      </w:r>
      <w:r w:rsidRPr="00976EE3">
        <w:rPr>
          <w:color w:val="FF0000"/>
        </w:rPr>
        <w:t>D05 and R01</w:t>
      </w:r>
      <w:r>
        <w:t xml:space="preserve"> ("first plan")</w:t>
      </w:r>
    </w:p>
    <w:p w14:paraId="42E7B4D8" w14:textId="77777777" w:rsidR="00EF38EC" w:rsidRDefault="00EF38EC" w:rsidP="00EF38EC">
      <w:pPr>
        <w:spacing w:after="0" w:line="240" w:lineRule="auto"/>
      </w:pPr>
      <w:r>
        <w:t>response requested:  relocation preliminary work plan</w:t>
      </w:r>
    </w:p>
    <w:p w14:paraId="72B73B33" w14:textId="77777777" w:rsidR="00D825FC" w:rsidRDefault="00D825FC" w:rsidP="00EF38EC">
      <w:pPr>
        <w:spacing w:after="0" w:line="240" w:lineRule="auto"/>
      </w:pPr>
    </w:p>
    <w:p w14:paraId="5CE5FBDA" w14:textId="77777777" w:rsidR="00D825FC" w:rsidRDefault="00D825FC" w:rsidP="00EF38EC">
      <w:pPr>
        <w:spacing w:after="0" w:line="240" w:lineRule="auto"/>
      </w:pPr>
    </w:p>
    <w:p w14:paraId="7DC39FD6" w14:textId="77777777" w:rsidR="005C1756" w:rsidRDefault="005C1756" w:rsidP="00EF38EC">
      <w:pPr>
        <w:spacing w:after="0" w:line="240" w:lineRule="auto"/>
      </w:pPr>
    </w:p>
    <w:p w14:paraId="4E11A2FA" w14:textId="7A6702DE" w:rsidR="00EF38EC" w:rsidRDefault="00EF38EC" w:rsidP="00EF38EC">
      <w:pPr>
        <w:spacing w:after="0" w:line="240" w:lineRule="auto"/>
      </w:pPr>
      <w:r>
        <w:t xml:space="preserve">response deadline:  </w:t>
      </w:r>
      <w:r w:rsidRPr="00976EE3">
        <w:rPr>
          <w:color w:val="FF0000"/>
        </w:rPr>
        <w:t>90 days</w:t>
      </w:r>
      <w:r>
        <w:t xml:space="preserve"> after notification sent</w:t>
      </w:r>
    </w:p>
    <w:p w14:paraId="661056DB" w14:textId="77777777" w:rsidR="00EF38EC" w:rsidRDefault="00EF38EC" w:rsidP="00EF38EC">
      <w:pPr>
        <w:spacing w:after="0" w:line="240" w:lineRule="auto"/>
      </w:pPr>
    </w:p>
    <w:p w14:paraId="296F7F92" w14:textId="77777777" w:rsidR="00EF38EC" w:rsidRDefault="00EF38EC" w:rsidP="00EF38EC">
      <w:pPr>
        <w:spacing w:after="0" w:line="240" w:lineRule="auto"/>
      </w:pPr>
    </w:p>
    <w:p w14:paraId="5DE72172" w14:textId="77777777" w:rsidR="005A2465" w:rsidRDefault="005A2465" w:rsidP="00EF38EC">
      <w:pPr>
        <w:spacing w:after="0" w:line="240" w:lineRule="auto"/>
      </w:pPr>
    </w:p>
    <w:p w14:paraId="227A6A2C" w14:textId="6BD01982" w:rsidR="00EF38EC" w:rsidRDefault="00EF38EC" w:rsidP="00EF38EC">
      <w:pPr>
        <w:spacing w:after="0" w:line="240" w:lineRule="auto"/>
      </w:pPr>
      <w:r>
        <w:t xml:space="preserve">Schedule task code:  </w:t>
      </w:r>
      <w:r w:rsidRPr="00976EE3">
        <w:rPr>
          <w:color w:val="FF0000"/>
        </w:rPr>
        <w:t>U04</w:t>
      </w:r>
    </w:p>
    <w:p w14:paraId="4D47E330" w14:textId="77777777" w:rsidR="00EF38EC" w:rsidRDefault="00EF38EC" w:rsidP="00EF38EC">
      <w:pPr>
        <w:spacing w:after="0" w:line="240" w:lineRule="auto"/>
      </w:pPr>
      <w:r>
        <w:t>relevant paragraph:  115.28(1)</w:t>
      </w:r>
    </w:p>
    <w:p w14:paraId="59E39409" w14:textId="77777777" w:rsidR="00EF38EC" w:rsidRDefault="00EF38EC" w:rsidP="00EF38EC">
      <w:pPr>
        <w:spacing w:after="0" w:line="240" w:lineRule="auto"/>
      </w:pPr>
      <w:r>
        <w:t xml:space="preserve">plans sent:  </w:t>
      </w:r>
      <w:r w:rsidRPr="00976EE3">
        <w:rPr>
          <w:color w:val="FF0000"/>
        </w:rPr>
        <w:t>D05 and R01</w:t>
      </w:r>
      <w:r>
        <w:t xml:space="preserve"> ("second plan", latest version after final public information meeting)</w:t>
      </w:r>
    </w:p>
    <w:p w14:paraId="0AB2F0D1" w14:textId="77777777" w:rsidR="00EF38EC" w:rsidRDefault="00EF38EC" w:rsidP="00EF38EC">
      <w:pPr>
        <w:spacing w:after="0" w:line="240" w:lineRule="auto"/>
      </w:pPr>
      <w:r>
        <w:t>response requested:  relocation final work plan</w:t>
      </w:r>
    </w:p>
    <w:p w14:paraId="0DCD49B6" w14:textId="77777777" w:rsidR="00EF38EC" w:rsidRDefault="00EF38EC" w:rsidP="00EF38EC">
      <w:pPr>
        <w:spacing w:after="0" w:line="240" w:lineRule="auto"/>
      </w:pPr>
      <w:r>
        <w:t xml:space="preserve">response deadline:  </w:t>
      </w:r>
      <w:r w:rsidRPr="00976EE3">
        <w:rPr>
          <w:color w:val="FF0000"/>
        </w:rPr>
        <w:t>60 days</w:t>
      </w:r>
      <w:r>
        <w:t xml:space="preserve"> after notification sent</w:t>
      </w:r>
    </w:p>
    <w:p w14:paraId="17917F0C" w14:textId="77777777" w:rsidR="00EF38EC" w:rsidRDefault="00EF38EC" w:rsidP="00EF38EC">
      <w:pPr>
        <w:spacing w:after="0" w:line="240" w:lineRule="auto"/>
      </w:pPr>
    </w:p>
    <w:p w14:paraId="71C7260C" w14:textId="77777777" w:rsidR="00EF38EC" w:rsidRDefault="00EF38EC" w:rsidP="00EF38EC">
      <w:pPr>
        <w:spacing w:after="0" w:line="240" w:lineRule="auto"/>
      </w:pPr>
    </w:p>
    <w:p w14:paraId="36BC0FDB" w14:textId="77777777" w:rsidR="005A2465" w:rsidRDefault="005A2465" w:rsidP="00EF38EC">
      <w:pPr>
        <w:spacing w:after="0" w:line="240" w:lineRule="auto"/>
      </w:pPr>
    </w:p>
    <w:p w14:paraId="2D4BCE20" w14:textId="35FE86A6" w:rsidR="00EF38EC" w:rsidRDefault="00EF38EC" w:rsidP="00EF38EC">
      <w:pPr>
        <w:spacing w:after="0" w:line="240" w:lineRule="auto"/>
      </w:pPr>
      <w:r>
        <w:t>earliest possible completion:  150 days after R01</w:t>
      </w:r>
    </w:p>
    <w:p w14:paraId="0BB61172" w14:textId="77777777" w:rsidR="00EF38EC" w:rsidRPr="00EF38EC" w:rsidRDefault="00EF38EC" w:rsidP="00EF38EC">
      <w:pPr>
        <w:spacing w:after="0" w:line="240" w:lineRule="auto"/>
        <w:rPr>
          <w:b/>
          <w:bCs/>
          <w:sz w:val="28"/>
          <w:szCs w:val="28"/>
        </w:rPr>
      </w:pPr>
      <w:r>
        <w:br w:type="column"/>
      </w:r>
      <w:r w:rsidRPr="00EF38EC">
        <w:rPr>
          <w:b/>
          <w:bCs/>
          <w:sz w:val="28"/>
          <w:szCs w:val="28"/>
        </w:rPr>
        <w:t>Utility notification process under proposed IAC update</w:t>
      </w:r>
    </w:p>
    <w:p w14:paraId="62C7E76D" w14:textId="77777777" w:rsidR="00EF38EC" w:rsidRDefault="00EF38EC" w:rsidP="00EF38EC">
      <w:pPr>
        <w:spacing w:after="0" w:line="240" w:lineRule="auto"/>
      </w:pPr>
    </w:p>
    <w:p w14:paraId="1CDC831A" w14:textId="77777777" w:rsidR="00EF38EC" w:rsidRDefault="00EF38EC" w:rsidP="00EF38EC">
      <w:pPr>
        <w:spacing w:after="0" w:line="240" w:lineRule="auto"/>
      </w:pPr>
    </w:p>
    <w:p w14:paraId="2A063676" w14:textId="529E3684" w:rsidR="00EF38EC" w:rsidRDefault="00EF38EC" w:rsidP="00EF38EC">
      <w:pPr>
        <w:spacing w:after="0" w:line="240" w:lineRule="auto"/>
      </w:pPr>
      <w:r>
        <w:t xml:space="preserve">Schedule task code:  </w:t>
      </w:r>
      <w:r w:rsidRPr="00E229DE">
        <w:rPr>
          <w:color w:val="FF0000"/>
        </w:rPr>
        <w:t>U01</w:t>
      </w:r>
    </w:p>
    <w:p w14:paraId="4B641BFE" w14:textId="77777777" w:rsidR="00EF38EC" w:rsidRDefault="00EF38EC" w:rsidP="00EF38EC">
      <w:pPr>
        <w:spacing w:after="0" w:line="240" w:lineRule="auto"/>
      </w:pPr>
      <w:r>
        <w:t>relevant paragraph:  115.20(2)</w:t>
      </w:r>
    </w:p>
    <w:p w14:paraId="5A92B1EB" w14:textId="77777777" w:rsidR="00EF38EC" w:rsidRDefault="00EF38EC" w:rsidP="00EF38EC">
      <w:pPr>
        <w:spacing w:after="0" w:line="240" w:lineRule="auto"/>
      </w:pPr>
      <w:r>
        <w:t xml:space="preserve">plans </w:t>
      </w:r>
      <w:proofErr w:type="gramStart"/>
      <w:r>
        <w:t>sent:</w:t>
      </w:r>
      <w:proofErr w:type="gramEnd"/>
      <w:r>
        <w:t xml:space="preserve">  </w:t>
      </w:r>
      <w:r w:rsidRPr="00E229DE">
        <w:rPr>
          <w:color w:val="FF0000"/>
        </w:rPr>
        <w:t>project concept</w:t>
      </w:r>
      <w:r>
        <w:t xml:space="preserve"> ("geographical limits")</w:t>
      </w:r>
    </w:p>
    <w:p w14:paraId="48C06B9F" w14:textId="3071329B" w:rsidR="00EF38EC" w:rsidRDefault="00EF38EC" w:rsidP="00EF38EC">
      <w:pPr>
        <w:spacing w:after="0" w:line="240" w:lineRule="auto"/>
      </w:pPr>
      <w:r>
        <w:t>response requested:  existing facility locations</w:t>
      </w:r>
      <w:r w:rsidR="005C1756">
        <w:t xml:space="preserve"> and </w:t>
      </w:r>
      <w:r>
        <w:t>maps</w:t>
      </w:r>
      <w:r w:rsidR="005C1756">
        <w:t>/existing easement locations</w:t>
      </w:r>
    </w:p>
    <w:p w14:paraId="18ED9824" w14:textId="77777777" w:rsidR="00EF38EC" w:rsidRDefault="00EF38EC" w:rsidP="00EF38EC">
      <w:pPr>
        <w:spacing w:after="0" w:line="240" w:lineRule="auto"/>
      </w:pPr>
      <w:r>
        <w:t xml:space="preserve">response deadline:  </w:t>
      </w:r>
      <w:r w:rsidRPr="00E229DE">
        <w:rPr>
          <w:color w:val="FF0000"/>
        </w:rPr>
        <w:t>30 days</w:t>
      </w:r>
      <w:r>
        <w:t xml:space="preserve"> after notification sent</w:t>
      </w:r>
    </w:p>
    <w:p w14:paraId="6DF26DB3" w14:textId="77777777" w:rsidR="00EF38EC" w:rsidRDefault="00EF38EC" w:rsidP="00EF38EC">
      <w:pPr>
        <w:spacing w:after="0" w:line="240" w:lineRule="auto"/>
      </w:pPr>
    </w:p>
    <w:p w14:paraId="12E42477" w14:textId="77777777" w:rsidR="00EF38EC" w:rsidRDefault="00EF38EC" w:rsidP="00EF38EC">
      <w:pPr>
        <w:spacing w:after="0" w:line="240" w:lineRule="auto"/>
      </w:pPr>
    </w:p>
    <w:p w14:paraId="50E7B449" w14:textId="77777777" w:rsidR="005A2465" w:rsidRDefault="005A2465" w:rsidP="00EF38EC">
      <w:pPr>
        <w:spacing w:after="0" w:line="240" w:lineRule="auto"/>
      </w:pPr>
    </w:p>
    <w:p w14:paraId="086756F4" w14:textId="77777777" w:rsidR="00EF38EC" w:rsidRDefault="00EF38EC" w:rsidP="00EF38EC">
      <w:pPr>
        <w:spacing w:after="0" w:line="240" w:lineRule="auto"/>
      </w:pPr>
      <w:r>
        <w:t xml:space="preserve">Schedule task code:  </w:t>
      </w:r>
      <w:r w:rsidRPr="00976EE3">
        <w:rPr>
          <w:color w:val="FF0000"/>
        </w:rPr>
        <w:t>U02</w:t>
      </w:r>
    </w:p>
    <w:p w14:paraId="7F7F89E8" w14:textId="77777777" w:rsidR="00EF38EC" w:rsidRDefault="00EF38EC" w:rsidP="00EF38EC">
      <w:pPr>
        <w:spacing w:after="0" w:line="240" w:lineRule="auto"/>
      </w:pPr>
      <w:r>
        <w:t>relevant paragraph:  115.21(2)</w:t>
      </w:r>
    </w:p>
    <w:p w14:paraId="5ADA7D1E" w14:textId="77777777" w:rsidR="00EF38EC" w:rsidRDefault="00EF38EC" w:rsidP="00EF38EC">
      <w:pPr>
        <w:spacing w:after="0" w:line="240" w:lineRule="auto"/>
      </w:pPr>
      <w:r>
        <w:t xml:space="preserve">plans sent:  </w:t>
      </w:r>
      <w:r w:rsidRPr="00976EE3">
        <w:rPr>
          <w:color w:val="FF0000"/>
        </w:rPr>
        <w:t>D02/field exam</w:t>
      </w:r>
      <w:r>
        <w:t xml:space="preserve"> ("preliminary plan")</w:t>
      </w:r>
    </w:p>
    <w:p w14:paraId="0AFEE136" w14:textId="3A9F87A2" w:rsidR="00EF38EC" w:rsidRDefault="00EF38EC" w:rsidP="00EF38EC">
      <w:pPr>
        <w:spacing w:after="0" w:line="240" w:lineRule="auto"/>
      </w:pPr>
      <w:r>
        <w:t>response requested:  confirmation of accuracy of facility locations depicted on plans/description of potential conflicts/recommended changes</w:t>
      </w:r>
      <w:r w:rsidR="005C1756">
        <w:t xml:space="preserve"> to roadway plans/identification of new easement needs</w:t>
      </w:r>
    </w:p>
    <w:p w14:paraId="6F128B03" w14:textId="77777777" w:rsidR="00EF38EC" w:rsidRDefault="00EF38EC" w:rsidP="00EF38EC">
      <w:pPr>
        <w:spacing w:after="0" w:line="240" w:lineRule="auto"/>
      </w:pPr>
      <w:r>
        <w:t xml:space="preserve">response deadline:  </w:t>
      </w:r>
      <w:r w:rsidRPr="00976EE3">
        <w:rPr>
          <w:color w:val="FF0000"/>
        </w:rPr>
        <w:t>30 days</w:t>
      </w:r>
      <w:r>
        <w:t xml:space="preserve"> after notification sent</w:t>
      </w:r>
    </w:p>
    <w:p w14:paraId="356BED59" w14:textId="77777777" w:rsidR="00EF38EC" w:rsidRDefault="00EF38EC" w:rsidP="00EF38EC">
      <w:pPr>
        <w:spacing w:after="0" w:line="240" w:lineRule="auto"/>
      </w:pPr>
    </w:p>
    <w:p w14:paraId="6337EBEE" w14:textId="77777777" w:rsidR="005A2465" w:rsidRDefault="005A2465" w:rsidP="00EF38EC">
      <w:pPr>
        <w:spacing w:after="0" w:line="240" w:lineRule="auto"/>
      </w:pPr>
    </w:p>
    <w:p w14:paraId="23FE3F53" w14:textId="77777777" w:rsidR="00EF38EC" w:rsidRDefault="00EF38EC" w:rsidP="00EF38EC">
      <w:pPr>
        <w:spacing w:after="0" w:line="240" w:lineRule="auto"/>
      </w:pPr>
    </w:p>
    <w:p w14:paraId="087D4188" w14:textId="77777777" w:rsidR="00EF38EC" w:rsidRDefault="00EF38EC" w:rsidP="00EF38EC">
      <w:pPr>
        <w:spacing w:after="0" w:line="240" w:lineRule="auto"/>
      </w:pPr>
      <w:r>
        <w:t xml:space="preserve">Schedule task code:  </w:t>
      </w:r>
      <w:r w:rsidRPr="00976EE3">
        <w:rPr>
          <w:color w:val="FF0000"/>
        </w:rPr>
        <w:t>U03</w:t>
      </w:r>
    </w:p>
    <w:p w14:paraId="4847BBD9" w14:textId="77777777" w:rsidR="00EF38EC" w:rsidRDefault="00EF38EC" w:rsidP="00EF38EC">
      <w:pPr>
        <w:spacing w:after="0" w:line="240" w:lineRule="auto"/>
      </w:pPr>
      <w:r>
        <w:t>relevant paragraph:  115.22(1)</w:t>
      </w:r>
    </w:p>
    <w:p w14:paraId="02FE4B94" w14:textId="77777777" w:rsidR="00EF38EC" w:rsidRDefault="00EF38EC" w:rsidP="00EF38EC">
      <w:pPr>
        <w:spacing w:after="0" w:line="240" w:lineRule="auto"/>
      </w:pPr>
      <w:r>
        <w:t xml:space="preserve">plans sent:  </w:t>
      </w:r>
      <w:r w:rsidRPr="00976EE3">
        <w:rPr>
          <w:color w:val="FF0000"/>
        </w:rPr>
        <w:t>D05 and R01</w:t>
      </w:r>
      <w:r>
        <w:t xml:space="preserve"> ("semifinal plan")</w:t>
      </w:r>
    </w:p>
    <w:p w14:paraId="3F38EC48" w14:textId="77777777" w:rsidR="00D825FC" w:rsidRDefault="00D825FC" w:rsidP="00EF38EC">
      <w:pPr>
        <w:spacing w:after="0" w:line="240" w:lineRule="auto"/>
      </w:pPr>
    </w:p>
    <w:p w14:paraId="70A614C6" w14:textId="7DFBC81D" w:rsidR="00EF38EC" w:rsidRDefault="00EF38EC" w:rsidP="00EF38EC">
      <w:pPr>
        <w:spacing w:after="0" w:line="240" w:lineRule="auto"/>
      </w:pPr>
      <w:r>
        <w:t>response requested:  relocation work plan</w:t>
      </w:r>
    </w:p>
    <w:p w14:paraId="2E77EFFC" w14:textId="77777777" w:rsidR="00EF38EC" w:rsidRDefault="00EF38EC" w:rsidP="00EF38EC">
      <w:pPr>
        <w:spacing w:after="0" w:line="240" w:lineRule="auto"/>
      </w:pPr>
      <w:r>
        <w:t xml:space="preserve">response deadline:  </w:t>
      </w:r>
      <w:r w:rsidRPr="00976EE3">
        <w:rPr>
          <w:color w:val="FF0000"/>
        </w:rPr>
        <w:t>90 days</w:t>
      </w:r>
      <w:r>
        <w:t xml:space="preserve"> after notification sent</w:t>
      </w:r>
    </w:p>
    <w:p w14:paraId="3842D795" w14:textId="77777777" w:rsidR="00EF38EC" w:rsidRDefault="00EF38EC" w:rsidP="00EF38EC">
      <w:pPr>
        <w:spacing w:after="0" w:line="240" w:lineRule="auto"/>
      </w:pPr>
    </w:p>
    <w:p w14:paraId="4459FA85" w14:textId="77777777" w:rsidR="005A2465" w:rsidRDefault="005A2465" w:rsidP="00EF38EC">
      <w:pPr>
        <w:spacing w:after="0" w:line="240" w:lineRule="auto"/>
      </w:pPr>
    </w:p>
    <w:p w14:paraId="1F80D0E3" w14:textId="77777777" w:rsidR="00EF38EC" w:rsidRDefault="00EF38EC" w:rsidP="00EF38EC">
      <w:pPr>
        <w:spacing w:after="0" w:line="240" w:lineRule="auto"/>
      </w:pPr>
    </w:p>
    <w:p w14:paraId="1CD86DF1" w14:textId="588CD615" w:rsidR="00EF38EC" w:rsidRDefault="00EF38EC" w:rsidP="00EF38EC">
      <w:pPr>
        <w:spacing w:after="0" w:line="240" w:lineRule="auto"/>
      </w:pPr>
      <w:r>
        <w:t>earliest possible completion:  90 days after R01</w:t>
      </w:r>
    </w:p>
    <w:p w14:paraId="01FD55CA" w14:textId="18C3DD95" w:rsidR="002E5809" w:rsidRDefault="002E5809" w:rsidP="00EF38EC">
      <w:pPr>
        <w:spacing w:after="0" w:line="240" w:lineRule="auto"/>
      </w:pPr>
    </w:p>
    <w:sectPr w:rsidR="002E5809" w:rsidSect="00EF38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720" w:bottom="144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7FEA7" w14:textId="77777777" w:rsidR="009E71EC" w:rsidRDefault="009E71EC" w:rsidP="009E71EC">
      <w:pPr>
        <w:spacing w:after="0" w:line="240" w:lineRule="auto"/>
      </w:pPr>
      <w:r>
        <w:separator/>
      </w:r>
    </w:p>
  </w:endnote>
  <w:endnote w:type="continuationSeparator" w:id="0">
    <w:p w14:paraId="3A15A531" w14:textId="77777777" w:rsidR="009E71EC" w:rsidRDefault="009E71EC" w:rsidP="009E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02D85" w14:textId="77777777" w:rsidR="009E71EC" w:rsidRDefault="009E71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66F12" w14:textId="77777777" w:rsidR="009E71EC" w:rsidRDefault="009E71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7A974" w14:textId="77777777" w:rsidR="009E71EC" w:rsidRDefault="009E71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A23D5" w14:textId="77777777" w:rsidR="009E71EC" w:rsidRDefault="009E71EC" w:rsidP="009E71EC">
      <w:pPr>
        <w:spacing w:after="0" w:line="240" w:lineRule="auto"/>
      </w:pPr>
      <w:r>
        <w:separator/>
      </w:r>
    </w:p>
  </w:footnote>
  <w:footnote w:type="continuationSeparator" w:id="0">
    <w:p w14:paraId="6D476221" w14:textId="77777777" w:rsidR="009E71EC" w:rsidRDefault="009E71EC" w:rsidP="009E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F3FB7" w14:textId="77777777" w:rsidR="009E71EC" w:rsidRDefault="009E71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545C8" w14:textId="77777777" w:rsidR="009E71EC" w:rsidRDefault="009E71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1ACA6" w14:textId="77777777" w:rsidR="009E71EC" w:rsidRDefault="009E71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8EC"/>
    <w:rsid w:val="002E5809"/>
    <w:rsid w:val="005A2465"/>
    <w:rsid w:val="005C1756"/>
    <w:rsid w:val="00976EE3"/>
    <w:rsid w:val="009E71EC"/>
    <w:rsid w:val="00B81B35"/>
    <w:rsid w:val="00D825FC"/>
    <w:rsid w:val="00E07432"/>
    <w:rsid w:val="00E229DE"/>
    <w:rsid w:val="00E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6FCF1F"/>
  <w15:chartTrackingRefBased/>
  <w15:docId w15:val="{D8F96395-4C8A-4AFF-8B01-647D0A6D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7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1EC"/>
  </w:style>
  <w:style w:type="paragraph" w:styleId="Footer">
    <w:name w:val="footer"/>
    <w:basedOn w:val="Normal"/>
    <w:link w:val="FooterChar"/>
    <w:uiPriority w:val="99"/>
    <w:unhideWhenUsed/>
    <w:rsid w:val="009E7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218</Words>
  <Characters>1473</Characters>
  <Application>Microsoft Office Word</Application>
  <DocSecurity>0</DocSecurity>
  <Lines>66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Cagle, Gregory</dc:creator>
  <cp:keywords/>
  <dc:description/>
  <cp:lastModifiedBy>Cagle, Gregory</cp:lastModifiedBy>
  <cp:revision>5</cp:revision>
  <dcterms:created xsi:type="dcterms:W3CDTF">2025-01-16T14:26:00Z</dcterms:created>
  <dcterms:modified xsi:type="dcterms:W3CDTF">2025-01-22T21:28:00Z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