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F6" w:rsidRDefault="00BA202C">
      <w:r>
        <w:t>Wrong Way Driving</w:t>
      </w:r>
      <w:r w:rsidR="007B7C7B">
        <w:t xml:space="preserve"> </w:t>
      </w:r>
    </w:p>
    <w:p w:rsidR="007B7C7B" w:rsidRDefault="007B7C7B">
      <w:r>
        <w:t>US 30 and SW 4</w:t>
      </w:r>
      <w:r w:rsidRPr="007B7C7B">
        <w:rPr>
          <w:vertAlign w:val="superscript"/>
        </w:rPr>
        <w:t>th</w:t>
      </w:r>
      <w:r>
        <w:t xml:space="preserve"> St</w:t>
      </w:r>
    </w:p>
    <w:p w:rsidR="007B7C7B" w:rsidRDefault="007B7C7B">
      <w:r>
        <w:t>NVTV03</w:t>
      </w:r>
    </w:p>
    <w:p w:rsidR="00BA202C" w:rsidRDefault="00BA202C">
      <w:r>
        <w:t>1-18-17 @ 23:09</w:t>
      </w:r>
    </w:p>
    <w:p w:rsidR="00BA202C" w:rsidRDefault="00BA202C">
      <w:r>
        <w:t>Sensors did not detect the WWD. Vid</w:t>
      </w:r>
      <w:r w:rsidR="007B7C7B">
        <w:t>eo footage was captured however by c</w:t>
      </w:r>
      <w:r>
        <w:t>amera NVTV 03. Driver in the video was traveling east bound in the correct east bound lane. As the car approached the intersection of US 30 and SW 4</w:t>
      </w:r>
      <w:r w:rsidRPr="00BA202C">
        <w:rPr>
          <w:vertAlign w:val="superscript"/>
        </w:rPr>
        <w:t>th</w:t>
      </w:r>
      <w:r>
        <w:t xml:space="preserve"> St, the vehicle turned left and headed north. It is noticeable that the driver was not going the direction they wanted, and the video clearly shows the car turn around and head south back to US 30. Then the car stopped before US 30 and turned left not realizing that US 30 was a divided highway. This is when the </w:t>
      </w:r>
      <w:r w:rsidR="007B7C7B">
        <w:t>wrong way driving</w:t>
      </w:r>
      <w:r>
        <w:t xml:space="preserve"> happened and the car was traveling east bound in one of the west bound lanes. The police were</w:t>
      </w:r>
      <w:r w:rsidR="007B7C7B">
        <w:t xml:space="preserve"> already right</w:t>
      </w:r>
      <w:r>
        <w:t xml:space="preserve"> there when this happened</w:t>
      </w:r>
      <w:r w:rsidR="007B7C7B">
        <w:t>, and</w:t>
      </w:r>
      <w:r>
        <w:t xml:space="preserve"> shortly after</w:t>
      </w:r>
      <w:r w:rsidR="007B7C7B">
        <w:t>wards</w:t>
      </w:r>
      <w:r>
        <w:t xml:space="preserve"> flashing police lights are seen and was able to stop the WWD car there. After </w:t>
      </w:r>
      <w:r w:rsidR="007B7C7B">
        <w:t>a while</w:t>
      </w:r>
      <w:r>
        <w:t xml:space="preserve"> the both the law enforcement vehicle and the WWD car are west bound in the west bound lane. At the intersection of US 30 and SW 4</w:t>
      </w:r>
      <w:r w:rsidRPr="00BA202C">
        <w:rPr>
          <w:vertAlign w:val="superscript"/>
        </w:rPr>
        <w:t>th</w:t>
      </w:r>
      <w:r>
        <w:t xml:space="preserve"> St </w:t>
      </w:r>
      <w:r w:rsidR="007B7C7B">
        <w:t>t</w:t>
      </w:r>
      <w:bookmarkStart w:id="0" w:name="_GoBack"/>
      <w:bookmarkEnd w:id="0"/>
      <w:r>
        <w:t>he car then turns left and heads back east in the correct east bound lanes.</w:t>
      </w:r>
    </w:p>
    <w:sectPr w:rsidR="00BA2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8B"/>
    <w:rsid w:val="00504A8B"/>
    <w:rsid w:val="007B7C7B"/>
    <w:rsid w:val="00BA202C"/>
    <w:rsid w:val="00EE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E9182-B76B-4CDC-9241-548813DD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 Dillon</dc:creator>
  <cp:keywords/>
  <dc:description/>
  <cp:lastModifiedBy>Hain, Dillon</cp:lastModifiedBy>
  <cp:revision>2</cp:revision>
  <dcterms:created xsi:type="dcterms:W3CDTF">2017-01-23T22:29:00Z</dcterms:created>
  <dcterms:modified xsi:type="dcterms:W3CDTF">2017-01-23T22:43:00Z</dcterms:modified>
</cp:coreProperties>
</file>